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0D50F3">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0D50F3">
        <w:rPr>
          <w:rFonts w:ascii="Times New Roman" w:hAnsi="Times New Roman"/>
          <w:b/>
          <w:i/>
          <w:color w:val="000000"/>
          <w:sz w:val="24"/>
          <w:szCs w:val="24"/>
          <w:lang w:eastAsia="ru-RU"/>
        </w:rPr>
        <w:t xml:space="preserve">городской округ </w:t>
      </w:r>
      <w:r w:rsidR="006E5B91" w:rsidRPr="004421D8">
        <w:rPr>
          <w:rFonts w:ascii="Times New Roman" w:hAnsi="Times New Roman"/>
          <w:b/>
          <w:i/>
          <w:color w:val="000000"/>
          <w:sz w:val="24"/>
          <w:szCs w:val="24"/>
          <w:lang w:eastAsia="ru-RU"/>
        </w:rPr>
        <w:t xml:space="preserve">Домодедово, </w:t>
      </w:r>
      <w:r w:rsidR="00276E49">
        <w:rPr>
          <w:rFonts w:ascii="Times New Roman" w:hAnsi="Times New Roman"/>
          <w:b/>
          <w:i/>
          <w:color w:val="000000"/>
          <w:sz w:val="24"/>
          <w:szCs w:val="24"/>
          <w:lang w:eastAsia="ru-RU"/>
        </w:rPr>
        <w:t xml:space="preserve">д. </w:t>
      </w:r>
      <w:proofErr w:type="spellStart"/>
      <w:r w:rsidR="00276E49">
        <w:rPr>
          <w:rFonts w:ascii="Times New Roman" w:hAnsi="Times New Roman"/>
          <w:b/>
          <w:i/>
          <w:color w:val="000000"/>
          <w:sz w:val="24"/>
          <w:szCs w:val="24"/>
          <w:lang w:eastAsia="ru-RU"/>
        </w:rPr>
        <w:t>Степыгино</w:t>
      </w:r>
      <w:proofErr w:type="spellEnd"/>
      <w:r w:rsidR="00276E49">
        <w:rPr>
          <w:rFonts w:ascii="Times New Roman" w:hAnsi="Times New Roman"/>
          <w:b/>
          <w:i/>
          <w:color w:val="000000"/>
          <w:sz w:val="24"/>
          <w:szCs w:val="24"/>
          <w:lang w:eastAsia="ru-RU"/>
        </w:rPr>
        <w:t>, д.</w:t>
      </w:r>
      <w:r w:rsidR="00494EF6">
        <w:rPr>
          <w:rFonts w:ascii="Times New Roman" w:hAnsi="Times New Roman"/>
          <w:b/>
          <w:i/>
          <w:color w:val="000000"/>
          <w:sz w:val="24"/>
          <w:szCs w:val="24"/>
          <w:lang w:eastAsia="ru-RU"/>
        </w:rPr>
        <w:t>59</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2C7FAC" w:rsidRDefault="002C7FAC"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Default="006E5B91" w:rsidP="00C8259F">
      <w:pPr>
        <w:spacing w:after="0" w:line="240" w:lineRule="auto"/>
        <w:rPr>
          <w:rFonts w:ascii="Times New Roman" w:hAnsi="Times New Roman"/>
          <w:b/>
          <w:snapToGrid w:val="0"/>
          <w:sz w:val="24"/>
          <w:szCs w:val="20"/>
          <w:lang w:eastAsia="ru-RU"/>
        </w:rPr>
      </w:pPr>
    </w:p>
    <w:p w:rsidR="002C7FAC" w:rsidRPr="00555E46" w:rsidRDefault="002C7FAC"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0D50F3">
        <w:rPr>
          <w:rFonts w:ascii="Times New Roman" w:hAnsi="Times New Roman"/>
          <w:b/>
          <w:snapToGrid w:val="0"/>
          <w:sz w:val="24"/>
          <w:szCs w:val="20"/>
          <w:lang w:eastAsia="ru-RU"/>
        </w:rPr>
        <w:t xml:space="preserve">городской округ </w:t>
      </w:r>
      <w:r w:rsidRPr="00950FEA">
        <w:rPr>
          <w:rFonts w:ascii="Times New Roman" w:hAnsi="Times New Roman"/>
          <w:b/>
          <w:snapToGrid w:val="0"/>
          <w:sz w:val="24"/>
          <w:szCs w:val="20"/>
          <w:lang w:eastAsia="ru-RU"/>
        </w:rPr>
        <w:t xml:space="preserve">Домодедово, </w:t>
      </w:r>
      <w:r w:rsidR="00276E49">
        <w:rPr>
          <w:rFonts w:ascii="Times New Roman" w:hAnsi="Times New Roman"/>
          <w:b/>
          <w:snapToGrid w:val="0"/>
          <w:sz w:val="24"/>
          <w:szCs w:val="20"/>
          <w:lang w:eastAsia="ru-RU"/>
        </w:rPr>
        <w:t xml:space="preserve">д. </w:t>
      </w:r>
      <w:proofErr w:type="spellStart"/>
      <w:r w:rsidR="00276E49">
        <w:rPr>
          <w:rFonts w:ascii="Times New Roman" w:hAnsi="Times New Roman"/>
          <w:b/>
          <w:snapToGrid w:val="0"/>
          <w:sz w:val="24"/>
          <w:szCs w:val="20"/>
          <w:lang w:eastAsia="ru-RU"/>
        </w:rPr>
        <w:t>Степыгино</w:t>
      </w:r>
      <w:proofErr w:type="spellEnd"/>
      <w:r w:rsidR="00276E49">
        <w:rPr>
          <w:rFonts w:ascii="Times New Roman" w:hAnsi="Times New Roman"/>
          <w:b/>
          <w:snapToGrid w:val="0"/>
          <w:sz w:val="24"/>
          <w:szCs w:val="20"/>
          <w:lang w:eastAsia="ru-RU"/>
        </w:rPr>
        <w:t>, д.</w:t>
      </w:r>
      <w:r w:rsidR="00F75845">
        <w:rPr>
          <w:rFonts w:ascii="Times New Roman" w:hAnsi="Times New Roman"/>
          <w:b/>
          <w:snapToGrid w:val="0"/>
          <w:sz w:val="24"/>
          <w:szCs w:val="20"/>
          <w:lang w:eastAsia="ru-RU"/>
        </w:rPr>
        <w:t>59</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0D50F3">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F75845"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382,78</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276E49">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триста восемьдесят два рубля семьдесят восемь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w:t>
      </w:r>
      <w:r w:rsidR="006E5B91" w:rsidRPr="00595546">
        <w:rPr>
          <w:rFonts w:ascii="Times New Roman" w:hAnsi="Times New Roman"/>
          <w:sz w:val="24"/>
          <w:szCs w:val="24"/>
        </w:rPr>
        <w:lastRenderedPageBreak/>
        <w:t>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w:t>
      </w:r>
      <w:r w:rsidRPr="00555E46">
        <w:rPr>
          <w:rFonts w:ascii="Times New Roman" w:hAnsi="Times New Roman"/>
          <w:sz w:val="24"/>
          <w:szCs w:val="24"/>
          <w:lang w:eastAsia="ru-RU"/>
        </w:rPr>
        <w:lastRenderedPageBreak/>
        <w:t xml:space="preserve">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w:t>
      </w:r>
      <w:r w:rsidRPr="00555E46">
        <w:rPr>
          <w:rFonts w:ascii="Times New Roman" w:hAnsi="Times New Roman"/>
          <w:sz w:val="24"/>
          <w:szCs w:val="24"/>
          <w:lang w:eastAsia="ru-RU"/>
        </w:rPr>
        <w:lastRenderedPageBreak/>
        <w:t xml:space="preserve">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 xml:space="preserve">открытого </w:t>
      </w:r>
      <w:r>
        <w:rPr>
          <w:rFonts w:ascii="Times New Roman" w:hAnsi="Times New Roman"/>
          <w:sz w:val="24"/>
          <w:szCs w:val="24"/>
          <w:lang w:eastAsia="ru-RU"/>
        </w:rPr>
        <w:lastRenderedPageBreak/>
        <w:t>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w:t>
      </w:r>
      <w:r w:rsidRPr="004A2268">
        <w:rPr>
          <w:rFonts w:ascii="Times New Roman" w:hAnsi="Times New Roman"/>
          <w:sz w:val="24"/>
          <w:szCs w:val="24"/>
          <w:lang w:eastAsia="ru-RU"/>
        </w:rPr>
        <w:lastRenderedPageBreak/>
        <w:t>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0D50F3" w:rsidRPr="00555E46" w:rsidRDefault="000D50F3" w:rsidP="000D50F3">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31331E"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F75845">
        <w:rPr>
          <w:rFonts w:ascii="Times New Roman" w:hAnsi="Times New Roman"/>
          <w:b/>
          <w:sz w:val="24"/>
          <w:szCs w:val="24"/>
          <w:lang w:eastAsia="ru-RU"/>
        </w:rPr>
        <w:t>7 655,62</w:t>
      </w:r>
      <w:r w:rsidR="003F0574" w:rsidRPr="00950FEA">
        <w:rPr>
          <w:rFonts w:ascii="Times New Roman" w:hAnsi="Times New Roman"/>
          <w:b/>
          <w:sz w:val="24"/>
          <w:szCs w:val="24"/>
          <w:lang w:eastAsia="ru-RU"/>
        </w:rPr>
        <w:t xml:space="preserve"> рубл</w:t>
      </w:r>
      <w:r w:rsidR="00F75845">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F75845">
        <w:rPr>
          <w:rFonts w:ascii="Times New Roman" w:hAnsi="Times New Roman"/>
          <w:sz w:val="24"/>
          <w:szCs w:val="24"/>
          <w:lang w:eastAsia="ru-RU"/>
        </w:rPr>
        <w:t>семь тысяч шестьсот пятьдесят пять рублей шестьдесят две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31331E"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r w:rsidR="006E5B91" w:rsidRPr="00555E46">
        <w:rPr>
          <w:rFonts w:ascii="Times New Roman" w:hAnsi="Times New Roman"/>
          <w:sz w:val="24"/>
          <w:szCs w:val="24"/>
          <w:lang w:eastAsia="ru-RU"/>
        </w:rPr>
        <w:lastRenderedPageBreak/>
        <w:t xml:space="preserve">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9771A9">
        <w:rPr>
          <w:rFonts w:ascii="Times New Roman" w:hAnsi="Times New Roman"/>
          <w:b/>
          <w:sz w:val="24"/>
          <w:szCs w:val="24"/>
          <w:lang w:eastAsia="ru-RU"/>
        </w:rPr>
        <w:t>18 744,20</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9771A9">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9771A9">
        <w:rPr>
          <w:rFonts w:ascii="Times New Roman" w:hAnsi="Times New Roman"/>
          <w:sz w:val="24"/>
          <w:szCs w:val="24"/>
          <w:lang w:eastAsia="ru-RU"/>
        </w:rPr>
        <w:t>восемнадцать тысяч семьсот сорок четыре рубля двадцать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9771A9">
        <w:rPr>
          <w:rFonts w:ascii="Times New Roman" w:hAnsi="Times New Roman"/>
          <w:b/>
          <w:sz w:val="24"/>
          <w:szCs w:val="24"/>
          <w:lang w:eastAsia="ru-RU"/>
        </w:rPr>
        <w:t>13 199,91</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9771A9">
        <w:rPr>
          <w:rFonts w:ascii="Times New Roman" w:hAnsi="Times New Roman"/>
          <w:sz w:val="24"/>
          <w:szCs w:val="24"/>
          <w:lang w:eastAsia="ru-RU"/>
        </w:rPr>
        <w:t>тринадцать тысяч сто девяносто девять рублей девяносто одна копейка</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 xml:space="preserve">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w:t>
      </w:r>
      <w:r>
        <w:rPr>
          <w:rFonts w:ascii="Times New Roman" w:hAnsi="Times New Roman"/>
          <w:sz w:val="24"/>
          <w:szCs w:val="24"/>
          <w:lang w:eastAsia="ru-RU"/>
        </w:rPr>
        <w:lastRenderedPageBreak/>
        <w:t>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0D50F3" w:rsidRDefault="000D50F3"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2C7FAC" w:rsidRDefault="002C7FAC"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0D50F3">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2C7FAC" w:rsidRDefault="002C7FAC"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4B282D">
      <w:pPr>
        <w:widowControl w:val="0"/>
        <w:spacing w:after="0" w:line="240" w:lineRule="auto"/>
        <w:outlineLvl w:val="1"/>
        <w:rPr>
          <w:rFonts w:ascii="Times New Roman" w:hAnsi="Times New Roman"/>
          <w:snapToGrid w:val="0"/>
          <w:sz w:val="20"/>
          <w:szCs w:val="20"/>
          <w:lang w:eastAsia="ru-RU"/>
        </w:rPr>
      </w:pPr>
    </w:p>
    <w:p w:rsidR="002C7FAC" w:rsidRPr="00555E46" w:rsidRDefault="002C7FAC"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0D50F3">
        <w:rPr>
          <w:rFonts w:ascii="Times New Roman" w:hAnsi="Times New Roman"/>
          <w:sz w:val="24"/>
          <w:szCs w:val="20"/>
          <w:u w:val="single"/>
          <w:lang w:eastAsia="ru-RU"/>
        </w:rPr>
        <w:t>городской округ</w:t>
      </w:r>
      <w:r w:rsidR="00FC55AD">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0D50F3">
        <w:rPr>
          <w:rFonts w:ascii="Times New Roman" w:hAnsi="Times New Roman"/>
          <w:sz w:val="24"/>
          <w:szCs w:val="20"/>
          <w:u w:val="single"/>
          <w:lang w:eastAsia="ru-RU"/>
        </w:rPr>
        <w:t xml:space="preserve">                        </w:t>
      </w:r>
      <w:r w:rsidR="00DF4A3E">
        <w:rPr>
          <w:rFonts w:ascii="Times New Roman" w:hAnsi="Times New Roman"/>
          <w:sz w:val="24"/>
          <w:szCs w:val="20"/>
          <w:u w:val="single"/>
          <w:lang w:eastAsia="ru-RU"/>
        </w:rPr>
        <w:t xml:space="preserve">д. </w:t>
      </w:r>
      <w:proofErr w:type="spellStart"/>
      <w:r w:rsidR="00DF4A3E">
        <w:rPr>
          <w:rFonts w:ascii="Times New Roman" w:hAnsi="Times New Roman"/>
          <w:sz w:val="24"/>
          <w:szCs w:val="20"/>
          <w:u w:val="single"/>
          <w:lang w:eastAsia="ru-RU"/>
        </w:rPr>
        <w:t>Степыгино</w:t>
      </w:r>
      <w:proofErr w:type="spellEnd"/>
      <w:r w:rsidR="00DF4A3E">
        <w:rPr>
          <w:rFonts w:ascii="Times New Roman" w:hAnsi="Times New Roman"/>
          <w:sz w:val="24"/>
          <w:szCs w:val="20"/>
          <w:u w:val="single"/>
          <w:lang w:eastAsia="ru-RU"/>
        </w:rPr>
        <w:t>, д.</w:t>
      </w:r>
      <w:r w:rsidR="00354C79">
        <w:rPr>
          <w:rFonts w:ascii="Times New Roman" w:hAnsi="Times New Roman"/>
          <w:sz w:val="24"/>
          <w:szCs w:val="20"/>
          <w:u w:val="single"/>
          <w:lang w:eastAsia="ru-RU"/>
        </w:rPr>
        <w:t>59</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354C79">
        <w:rPr>
          <w:rFonts w:ascii="Times New Roman" w:hAnsi="Times New Roman"/>
          <w:sz w:val="24"/>
          <w:szCs w:val="24"/>
          <w:u w:val="single"/>
        </w:rPr>
        <w:t>60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0F6DD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0F6DDC">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0F6DDC">
        <w:rPr>
          <w:rFonts w:ascii="Times New Roman" w:hAnsi="Times New Roman"/>
          <w:sz w:val="24"/>
          <w:szCs w:val="24"/>
          <w:u w:val="single"/>
        </w:rPr>
        <w:t>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354C79">
        <w:rPr>
          <w:rFonts w:ascii="Times New Roman" w:hAnsi="Times New Roman"/>
          <w:sz w:val="24"/>
          <w:szCs w:val="24"/>
          <w:u w:val="single"/>
        </w:rPr>
        <w:t>411,40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54C79">
        <w:rPr>
          <w:rFonts w:ascii="Times New Roman" w:hAnsi="Times New Roman"/>
          <w:sz w:val="24"/>
          <w:szCs w:val="24"/>
          <w:u w:val="single"/>
        </w:rPr>
        <w:t>2</w:t>
      </w:r>
      <w:r w:rsidR="00F267FF">
        <w:rPr>
          <w:rFonts w:ascii="Times New Roman" w:hAnsi="Times New Roman"/>
          <w:sz w:val="24"/>
          <w:szCs w:val="24"/>
          <w:u w:val="single"/>
        </w:rPr>
        <w:t>44,90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F267FF">
        <w:rPr>
          <w:rFonts w:ascii="Times New Roman" w:hAnsi="Times New Roman"/>
          <w:sz w:val="24"/>
          <w:szCs w:val="24"/>
          <w:u w:val="single"/>
        </w:rPr>
        <w:t>122,10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0F6DDC">
        <w:rPr>
          <w:rFonts w:ascii="Times New Roman" w:hAnsi="Times New Roman"/>
          <w:sz w:val="24"/>
          <w:szCs w:val="24"/>
          <w:u w:val="single"/>
        </w:rPr>
        <w:t xml:space="preserve">44,40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44,40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0F6DDC">
        <w:rPr>
          <w:rFonts w:ascii="Times New Roman" w:hAnsi="Times New Roman"/>
          <w:sz w:val="24"/>
          <w:szCs w:val="24"/>
          <w:u w:val="single"/>
        </w:rPr>
        <w:t>44,40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2C7FAC" w:rsidRDefault="002C7FAC"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4B282D" w:rsidRPr="007D4462" w:rsidRDefault="006E5B91" w:rsidP="007D4462">
      <w:pPr>
        <w:pStyle w:val="ConsPlusNonformat"/>
        <w:widowControl/>
        <w:jc w:val="center"/>
        <w:rPr>
          <w:rFonts w:ascii="Times New Roman" w:hAnsi="Times New Roman"/>
          <w:sz w:val="22"/>
          <w:szCs w:val="22"/>
        </w:rPr>
      </w:pPr>
      <w:r w:rsidRPr="007D4462">
        <w:rPr>
          <w:rFonts w:ascii="Times New Roman" w:hAnsi="Times New Roman"/>
          <w:sz w:val="22"/>
          <w:szCs w:val="22"/>
        </w:rPr>
        <w:t xml:space="preserve">обязательных работ </w:t>
      </w:r>
      <w:r w:rsidR="007D4462" w:rsidRPr="007D4462">
        <w:rPr>
          <w:rFonts w:ascii="Times New Roman" w:hAnsi="Times New Roman"/>
          <w:sz w:val="22"/>
          <w:szCs w:val="22"/>
        </w:rPr>
        <w:t xml:space="preserve">и услуг по содержанию и ремонту </w:t>
      </w:r>
      <w:r w:rsidRPr="007D4462">
        <w:rPr>
          <w:rFonts w:ascii="Times New Roman" w:hAnsi="Times New Roman"/>
          <w:sz w:val="22"/>
          <w:szCs w:val="22"/>
        </w:rPr>
        <w:t xml:space="preserve">общего имущества собственников помещений </w:t>
      </w:r>
      <w:r w:rsidR="004B282D" w:rsidRPr="007D4462">
        <w:rPr>
          <w:rFonts w:ascii="Times New Roman" w:hAnsi="Times New Roman"/>
          <w:sz w:val="22"/>
          <w:szCs w:val="22"/>
        </w:rPr>
        <w:t>в м</w:t>
      </w:r>
      <w:r w:rsidR="007D4462">
        <w:rPr>
          <w:rFonts w:ascii="Times New Roman" w:hAnsi="Times New Roman"/>
          <w:sz w:val="22"/>
          <w:szCs w:val="22"/>
        </w:rPr>
        <w:t xml:space="preserve">ногоквартирном доме </w:t>
      </w:r>
      <w:r w:rsidRPr="007D4462">
        <w:rPr>
          <w:rFonts w:ascii="Times New Roman" w:hAnsi="Times New Roman"/>
          <w:sz w:val="22"/>
          <w:szCs w:val="22"/>
        </w:rPr>
        <w:t>по адресу:</w:t>
      </w:r>
      <w:r w:rsidR="004B282D" w:rsidRPr="007D4462">
        <w:rPr>
          <w:rFonts w:ascii="Times New Roman" w:hAnsi="Times New Roman"/>
          <w:sz w:val="22"/>
          <w:szCs w:val="22"/>
        </w:rPr>
        <w:t xml:space="preserve"> </w:t>
      </w:r>
      <w:r w:rsidRPr="007D4462">
        <w:rPr>
          <w:rFonts w:ascii="Times New Roman" w:hAnsi="Times New Roman"/>
          <w:sz w:val="22"/>
          <w:szCs w:val="22"/>
        </w:rPr>
        <w:t xml:space="preserve">Московская </w:t>
      </w:r>
      <w:r w:rsidRPr="007D4462">
        <w:rPr>
          <w:rFonts w:ascii="Times New Roman" w:hAnsi="Times New Roman"/>
          <w:snapToGrid w:val="0"/>
          <w:sz w:val="22"/>
          <w:szCs w:val="22"/>
        </w:rPr>
        <w:t>область</w:t>
      </w:r>
      <w:r w:rsidR="000D50F3">
        <w:rPr>
          <w:rFonts w:ascii="Times New Roman" w:hAnsi="Times New Roman"/>
          <w:snapToGrid w:val="0"/>
          <w:sz w:val="22"/>
          <w:szCs w:val="22"/>
        </w:rPr>
        <w:t>, городской округ</w:t>
      </w:r>
      <w:r w:rsidR="003363EE" w:rsidRPr="007D4462">
        <w:rPr>
          <w:rFonts w:ascii="Times New Roman" w:hAnsi="Times New Roman"/>
          <w:snapToGrid w:val="0"/>
          <w:sz w:val="22"/>
          <w:szCs w:val="22"/>
        </w:rPr>
        <w:t xml:space="preserve"> Домодедово</w:t>
      </w:r>
      <w:r w:rsidR="001A4EFD" w:rsidRPr="007D4462">
        <w:rPr>
          <w:rFonts w:ascii="Times New Roman" w:hAnsi="Times New Roman"/>
          <w:snapToGrid w:val="0"/>
          <w:sz w:val="22"/>
          <w:szCs w:val="22"/>
        </w:rPr>
        <w:t xml:space="preserve">, </w:t>
      </w:r>
      <w:r w:rsidR="007D4462">
        <w:rPr>
          <w:rFonts w:ascii="Times New Roman" w:hAnsi="Times New Roman"/>
          <w:snapToGrid w:val="0"/>
          <w:sz w:val="22"/>
          <w:szCs w:val="22"/>
        </w:rPr>
        <w:t xml:space="preserve">д. </w:t>
      </w:r>
      <w:proofErr w:type="spellStart"/>
      <w:r w:rsidR="007D4462">
        <w:rPr>
          <w:rFonts w:ascii="Times New Roman" w:hAnsi="Times New Roman"/>
          <w:snapToGrid w:val="0"/>
          <w:sz w:val="22"/>
          <w:szCs w:val="22"/>
        </w:rPr>
        <w:t>Степыгино</w:t>
      </w:r>
      <w:proofErr w:type="spellEnd"/>
      <w:r w:rsidR="007D4462">
        <w:rPr>
          <w:rFonts w:ascii="Times New Roman" w:hAnsi="Times New Roman"/>
          <w:snapToGrid w:val="0"/>
          <w:sz w:val="22"/>
          <w:szCs w:val="22"/>
        </w:rPr>
        <w:t>, д.</w:t>
      </w:r>
      <w:r w:rsidR="00F267FF">
        <w:rPr>
          <w:rFonts w:ascii="Times New Roman" w:hAnsi="Times New Roman"/>
          <w:snapToGrid w:val="0"/>
          <w:sz w:val="22"/>
          <w:szCs w:val="22"/>
        </w:rPr>
        <w:t>59</w:t>
      </w:r>
      <w:r w:rsidR="00A3384E" w:rsidRPr="007D4462">
        <w:rPr>
          <w:rFonts w:ascii="Times New Roman" w:hAnsi="Times New Roman"/>
          <w:snapToGrid w:val="0"/>
          <w:sz w:val="22"/>
          <w:szCs w:val="22"/>
        </w:rPr>
        <w:t>,</w:t>
      </w:r>
    </w:p>
    <w:p w:rsidR="006E5B91" w:rsidRDefault="006E5B91" w:rsidP="004B282D">
      <w:pPr>
        <w:spacing w:after="0" w:line="240" w:lineRule="auto"/>
        <w:ind w:firstLine="708"/>
        <w:jc w:val="center"/>
        <w:rPr>
          <w:rFonts w:ascii="Times New Roman" w:hAnsi="Times New Roman"/>
          <w:snapToGrid w:val="0"/>
          <w:lang w:eastAsia="ru-RU"/>
        </w:rPr>
      </w:pPr>
      <w:r w:rsidRPr="007D4462">
        <w:rPr>
          <w:rFonts w:ascii="Times New Roman" w:hAnsi="Times New Roman"/>
          <w:snapToGrid w:val="0"/>
          <w:lang w:eastAsia="ru-RU"/>
        </w:rPr>
        <w:t>являющегося объектом открытого конкурса</w:t>
      </w:r>
    </w:p>
    <w:p w:rsidR="00E35CAE" w:rsidRDefault="00E35CAE" w:rsidP="004B282D">
      <w:pPr>
        <w:spacing w:after="0" w:line="240" w:lineRule="auto"/>
        <w:ind w:firstLine="708"/>
        <w:jc w:val="center"/>
        <w:rPr>
          <w:rFonts w:ascii="Times New Roman" w:hAnsi="Times New Roman"/>
          <w:snapToGrid w:val="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E35CAE" w:rsidRPr="005757CE" w:rsidTr="00E35CA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E35CAE"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87,41</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0,02</w:t>
            </w:r>
          </w:p>
        </w:tc>
      </w:tr>
      <w:tr w:rsidR="00E35CAE"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786,67</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0,18</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393,34</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0,09</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699,26</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0,16</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1 136,30</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0,26</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305,93</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0,07</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43,70</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0,01</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1 879,27</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0,43</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8 303,76</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1,90</w:t>
            </w:r>
          </w:p>
        </w:tc>
      </w:tr>
      <w:tr w:rsidR="00E35CAE"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11 231,93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2,57</w:t>
            </w:r>
          </w:p>
        </w:tc>
      </w:tr>
      <w:tr w:rsidR="00E35CAE"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742,97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0,17</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0D50F3" w:rsidP="000D50F3">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5944B9">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15 777,14</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3,61</w:t>
            </w:r>
          </w:p>
        </w:tc>
      </w:tr>
      <w:tr w:rsidR="00E35CAE" w:rsidRPr="005757CE" w:rsidTr="00E35CAE">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6D720F">
              <w:rPr>
                <w:color w:val="000000"/>
                <w:sz w:val="18"/>
                <w:szCs w:val="18"/>
              </w:rPr>
              <w:lastRenderedPageBreak/>
              <w:t>территории в дни без снегопада, очистка урн от 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lastRenderedPageBreak/>
              <w:t>17 831,23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4,08</w:t>
            </w:r>
          </w:p>
        </w:tc>
      </w:tr>
      <w:tr w:rsidR="00E35CAE" w:rsidRPr="005757CE" w:rsidTr="00E35CA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16 826,04</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3,85</w:t>
            </w:r>
          </w:p>
        </w:tc>
      </w:tr>
      <w:tr w:rsidR="00E35CAE"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12 543,05</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2,87</w:t>
            </w:r>
          </w:p>
        </w:tc>
      </w:tr>
      <w:tr w:rsidR="00E35CAE" w:rsidRPr="005757CE" w:rsidTr="00E35CA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0,00</w:t>
            </w:r>
          </w:p>
        </w:tc>
      </w:tr>
      <w:tr w:rsidR="00E35CAE"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E35CAE" w:rsidRPr="006D720F" w:rsidRDefault="00E35CAE" w:rsidP="000D50F3">
            <w:pPr>
              <w:jc w:val="center"/>
              <w:rPr>
                <w:color w:val="000000"/>
                <w:sz w:val="18"/>
                <w:szCs w:val="18"/>
              </w:rPr>
            </w:pPr>
            <w:r w:rsidRPr="006D720F">
              <w:rPr>
                <w:color w:val="000000"/>
                <w:sz w:val="18"/>
                <w:szCs w:val="18"/>
              </w:rPr>
              <w:t>2 578,54</w:t>
            </w:r>
          </w:p>
        </w:tc>
        <w:tc>
          <w:tcPr>
            <w:tcW w:w="1452" w:type="dxa"/>
            <w:tcBorders>
              <w:top w:val="nil"/>
              <w:left w:val="nil"/>
              <w:bottom w:val="single" w:sz="4" w:space="0" w:color="auto"/>
              <w:right w:val="single" w:sz="4" w:space="0" w:color="auto"/>
            </w:tcBorders>
            <w:shd w:val="clear" w:color="auto" w:fill="auto"/>
            <w:noWrap/>
            <w:vAlign w:val="center"/>
            <w:hideMark/>
          </w:tcPr>
          <w:p w:rsidR="00E35CAE" w:rsidRPr="006D720F" w:rsidRDefault="00E35CAE" w:rsidP="000D50F3">
            <w:pPr>
              <w:jc w:val="center"/>
              <w:rPr>
                <w:color w:val="000000"/>
                <w:sz w:val="18"/>
                <w:szCs w:val="18"/>
              </w:rPr>
            </w:pPr>
            <w:r w:rsidRPr="006D720F">
              <w:rPr>
                <w:color w:val="000000"/>
                <w:sz w:val="18"/>
                <w:szCs w:val="18"/>
              </w:rPr>
              <w:t>0,59</w:t>
            </w:r>
          </w:p>
        </w:tc>
      </w:tr>
      <w:tr w:rsidR="00E35CAE" w:rsidRPr="005757CE" w:rsidTr="00E35CAE">
        <w:trPr>
          <w:trHeight w:val="300"/>
        </w:trPr>
        <w:tc>
          <w:tcPr>
            <w:tcW w:w="580" w:type="dxa"/>
            <w:tcBorders>
              <w:top w:val="nil"/>
              <w:left w:val="nil"/>
              <w:bottom w:val="nil"/>
              <w:right w:val="nil"/>
            </w:tcBorders>
            <w:shd w:val="clear" w:color="auto" w:fill="auto"/>
            <w:noWrap/>
            <w:vAlign w:val="bottom"/>
            <w:hideMark/>
          </w:tcPr>
          <w:p w:rsidR="00E35CAE" w:rsidRPr="005757CE" w:rsidRDefault="00E35CAE" w:rsidP="000D50F3">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E35CAE" w:rsidRPr="005757CE" w:rsidRDefault="00E35CAE" w:rsidP="000D50F3">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E35CAE" w:rsidRPr="005757CE" w:rsidRDefault="00E35CAE" w:rsidP="000D50F3">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E35CAE" w:rsidRPr="005757CE" w:rsidRDefault="00E35CAE" w:rsidP="000D50F3">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91 166,54</w:t>
            </w:r>
          </w:p>
        </w:tc>
        <w:tc>
          <w:tcPr>
            <w:tcW w:w="1452" w:type="dxa"/>
            <w:tcBorders>
              <w:top w:val="nil"/>
              <w:left w:val="nil"/>
              <w:bottom w:val="single" w:sz="4" w:space="0" w:color="auto"/>
              <w:right w:val="single" w:sz="4" w:space="0" w:color="auto"/>
            </w:tcBorders>
            <w:shd w:val="clear" w:color="auto" w:fill="auto"/>
            <w:noWrap/>
            <w:vAlign w:val="bottom"/>
            <w:hideMark/>
          </w:tcPr>
          <w:p w:rsidR="00E35CAE" w:rsidRPr="005757CE" w:rsidRDefault="00E35CAE" w:rsidP="000D50F3">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20,86</w:t>
            </w:r>
          </w:p>
        </w:tc>
      </w:tr>
    </w:tbl>
    <w:p w:rsidR="00E35CAE" w:rsidRDefault="00E35CAE"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Pr="007D4462" w:rsidRDefault="00E35CAE"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5944B9" w:rsidRDefault="005944B9" w:rsidP="00640E70">
      <w:pPr>
        <w:spacing w:before="360" w:after="0" w:line="240" w:lineRule="auto"/>
        <w:rPr>
          <w:rFonts w:ascii="Times New Roman" w:hAnsi="Times New Roman"/>
          <w:sz w:val="20"/>
          <w:szCs w:val="20"/>
          <w:lang w:eastAsia="ru-RU"/>
        </w:rPr>
      </w:pPr>
    </w:p>
    <w:p w:rsidR="005944B9" w:rsidRDefault="005944B9" w:rsidP="00640E70">
      <w:pPr>
        <w:spacing w:before="360" w:after="0" w:line="240" w:lineRule="auto"/>
        <w:rPr>
          <w:rFonts w:ascii="Times New Roman" w:hAnsi="Times New Roman"/>
          <w:sz w:val="20"/>
          <w:szCs w:val="20"/>
          <w:lang w:eastAsia="ru-RU"/>
        </w:rPr>
      </w:pPr>
    </w:p>
    <w:p w:rsidR="005944B9" w:rsidRDefault="005944B9" w:rsidP="00640E70">
      <w:pPr>
        <w:spacing w:before="360" w:after="0" w:line="240" w:lineRule="auto"/>
        <w:rPr>
          <w:rFonts w:ascii="Times New Roman" w:hAnsi="Times New Roman"/>
          <w:sz w:val="20"/>
          <w:szCs w:val="20"/>
          <w:lang w:eastAsia="ru-RU"/>
        </w:rPr>
      </w:pPr>
    </w:p>
    <w:p w:rsidR="005944B9" w:rsidRDefault="005944B9" w:rsidP="00640E70">
      <w:pPr>
        <w:spacing w:before="360" w:after="0" w:line="240" w:lineRule="auto"/>
        <w:rPr>
          <w:rFonts w:ascii="Times New Roman" w:hAnsi="Times New Roman"/>
          <w:sz w:val="20"/>
          <w:szCs w:val="20"/>
          <w:lang w:eastAsia="ru-RU"/>
        </w:rPr>
      </w:pPr>
    </w:p>
    <w:p w:rsidR="002C7FAC" w:rsidRDefault="002C7FAC" w:rsidP="00640E70">
      <w:pPr>
        <w:spacing w:before="360" w:after="0" w:line="240" w:lineRule="auto"/>
        <w:rPr>
          <w:rFonts w:ascii="Times New Roman" w:hAnsi="Times New Roman"/>
          <w:sz w:val="20"/>
          <w:szCs w:val="20"/>
          <w:lang w:eastAsia="ru-RU"/>
        </w:rPr>
      </w:pPr>
    </w:p>
    <w:p w:rsidR="005944B9" w:rsidRDefault="005944B9"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Pr="008E2AC6" w:rsidRDefault="00DD4023" w:rsidP="008E2AC6">
      <w:pPr>
        <w:pStyle w:val="ConsPlusNonformat"/>
        <w:widowControl/>
        <w:jc w:val="center"/>
        <w:rPr>
          <w:rFonts w:ascii="Times New Roman" w:hAnsi="Times New Roman"/>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FC55AD" w:rsidRPr="008E2AC6">
        <w:rPr>
          <w:rFonts w:ascii="Times New Roman" w:hAnsi="Times New Roman"/>
          <w:snapToGrid w:val="0"/>
          <w:sz w:val="22"/>
          <w:szCs w:val="22"/>
        </w:rPr>
        <w:t>г</w:t>
      </w:r>
      <w:r w:rsidR="00C717F5">
        <w:rPr>
          <w:rFonts w:ascii="Times New Roman" w:hAnsi="Times New Roman"/>
          <w:snapToGrid w:val="0"/>
          <w:sz w:val="22"/>
          <w:szCs w:val="22"/>
        </w:rPr>
        <w:t>ородской округ</w:t>
      </w:r>
      <w:r w:rsidR="004B282D" w:rsidRPr="008E2AC6">
        <w:rPr>
          <w:rFonts w:ascii="Times New Roman" w:hAnsi="Times New Roman"/>
          <w:snapToGrid w:val="0"/>
          <w:sz w:val="22"/>
          <w:szCs w:val="22"/>
        </w:rPr>
        <w:t xml:space="preserve"> Домодедово, </w:t>
      </w:r>
      <w:r w:rsidR="008E2AC6" w:rsidRPr="008E2AC6">
        <w:rPr>
          <w:rFonts w:ascii="Times New Roman" w:hAnsi="Times New Roman"/>
          <w:snapToGrid w:val="0"/>
          <w:sz w:val="22"/>
          <w:szCs w:val="22"/>
        </w:rPr>
        <w:t xml:space="preserve">д. </w:t>
      </w:r>
      <w:proofErr w:type="spellStart"/>
      <w:r w:rsidR="008E2AC6" w:rsidRPr="008E2AC6">
        <w:rPr>
          <w:rFonts w:ascii="Times New Roman" w:hAnsi="Times New Roman"/>
          <w:snapToGrid w:val="0"/>
          <w:sz w:val="22"/>
          <w:szCs w:val="22"/>
        </w:rPr>
        <w:t>Степыгино</w:t>
      </w:r>
      <w:proofErr w:type="spellEnd"/>
      <w:r w:rsidR="008E2AC6" w:rsidRPr="008E2AC6">
        <w:rPr>
          <w:rFonts w:ascii="Times New Roman" w:hAnsi="Times New Roman"/>
          <w:snapToGrid w:val="0"/>
          <w:sz w:val="22"/>
          <w:szCs w:val="22"/>
        </w:rPr>
        <w:t>, д.</w:t>
      </w:r>
      <w:r w:rsidR="00F267FF">
        <w:rPr>
          <w:rFonts w:ascii="Times New Roman" w:hAnsi="Times New Roman"/>
          <w:snapToGrid w:val="0"/>
          <w:sz w:val="22"/>
          <w:szCs w:val="22"/>
        </w:rPr>
        <w:t>59</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C717F5">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C717F5">
              <w:rPr>
                <w:rFonts w:asciiTheme="minorHAnsi" w:eastAsia="Times New Roman" w:hAnsiTheme="minorHAnsi"/>
                <w:color w:val="000000"/>
                <w:sz w:val="18"/>
                <w:szCs w:val="18"/>
                <w:lang w:eastAsia="ru-RU"/>
              </w:rPr>
              <w:t>о</w:t>
            </w:r>
            <w:proofErr w:type="spellEnd"/>
            <w:r w:rsidR="00C717F5">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д. </w:t>
            </w:r>
            <w:proofErr w:type="spellStart"/>
            <w:r>
              <w:rPr>
                <w:rFonts w:asciiTheme="minorHAnsi" w:eastAsia="Times New Roman" w:hAnsiTheme="minorHAnsi"/>
                <w:color w:val="000000"/>
                <w:sz w:val="18"/>
                <w:szCs w:val="18"/>
                <w:lang w:eastAsia="ru-RU"/>
              </w:rPr>
              <w:t>Степыгино</w:t>
            </w:r>
            <w:proofErr w:type="spellEnd"/>
            <w:r>
              <w:rPr>
                <w:rFonts w:asciiTheme="minorHAnsi" w:eastAsia="Times New Roman" w:hAnsiTheme="minorHAnsi"/>
                <w:color w:val="000000"/>
                <w:sz w:val="18"/>
                <w:szCs w:val="18"/>
                <w:lang w:eastAsia="ru-RU"/>
              </w:rPr>
              <w:t>, д.59</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r>
      <w:tr w:rsidR="00E35CAE" w:rsidRPr="00306C95" w:rsidTr="00C717F5">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0D50F3">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   </w:t>
            </w: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0D50F3">
            <w:pPr>
              <w:spacing w:after="0" w:line="240" w:lineRule="auto"/>
              <w:jc w:val="center"/>
              <w:rPr>
                <w:rFonts w:asciiTheme="minorHAnsi" w:eastAsia="Times New Roman" w:hAnsiTheme="minorHAnsi"/>
                <w:b/>
                <w:sz w:val="18"/>
                <w:szCs w:val="18"/>
                <w:lang w:eastAsia="ru-RU"/>
              </w:rPr>
            </w:pPr>
          </w:p>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C717F5">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r>
      <w:tr w:rsidR="00E35CAE" w:rsidRPr="00306C95" w:rsidTr="00C717F5">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r>
      <w:tr w:rsidR="00E35CAE" w:rsidRPr="00306C95" w:rsidTr="00C717F5">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0D50F3">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C717F5">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3 212,39р.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0,867р.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44,4</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4 558,65р.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1,231р.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C717F5">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8 944,60р.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2,415р.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44,4</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5 410,20р.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1,461р.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3 092,48р.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0,835р.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399,98р.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0,108р.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367</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16,98р.</w:t>
            </w:r>
          </w:p>
        </w:tc>
        <w:tc>
          <w:tcPr>
            <w:tcW w:w="992"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2,97</w:t>
            </w:r>
          </w:p>
        </w:tc>
        <w:tc>
          <w:tcPr>
            <w:tcW w:w="1275" w:type="dxa"/>
            <w:tcBorders>
              <w:top w:val="single" w:sz="4" w:space="0" w:color="auto"/>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17,37р.</w:t>
            </w:r>
          </w:p>
        </w:tc>
        <w:tc>
          <w:tcPr>
            <w:tcW w:w="992"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4,3</w:t>
            </w:r>
          </w:p>
        </w:tc>
        <w:tc>
          <w:tcPr>
            <w:tcW w:w="1275" w:type="dxa"/>
            <w:tcBorders>
              <w:top w:val="single" w:sz="4" w:space="0" w:color="auto"/>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2 809,49р.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3,759р.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8 квартир</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2 148,09р.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0,580р.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367</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1 883,68р.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0,509р.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13,8</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153ED0" w:rsidTr="00C717F5">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E35CAE" w:rsidRPr="008E2AC6" w:rsidRDefault="00E35CAE" w:rsidP="000D50F3">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E35CAE" w:rsidRPr="008E2AC6" w:rsidRDefault="00E35CAE" w:rsidP="000D50F3">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1 916,74р.</w:t>
            </w:r>
          </w:p>
        </w:tc>
        <w:tc>
          <w:tcPr>
            <w:tcW w:w="992"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0,518р.</w:t>
            </w:r>
          </w:p>
        </w:tc>
        <w:tc>
          <w:tcPr>
            <w:tcW w:w="993" w:type="dxa"/>
            <w:tcBorders>
              <w:top w:val="nil"/>
              <w:left w:val="nil"/>
              <w:bottom w:val="single" w:sz="4" w:space="0" w:color="auto"/>
              <w:right w:val="single" w:sz="4" w:space="0" w:color="auto"/>
            </w:tcBorders>
            <w:shd w:val="clear" w:color="auto" w:fill="auto"/>
            <w:vAlign w:val="center"/>
          </w:tcPr>
          <w:p w:rsidR="00E35CAE" w:rsidRPr="006D720F" w:rsidRDefault="00E35CAE" w:rsidP="000D50F3">
            <w:pPr>
              <w:jc w:val="center"/>
              <w:rPr>
                <w:color w:val="000000"/>
                <w:sz w:val="18"/>
                <w:szCs w:val="18"/>
              </w:rPr>
            </w:pPr>
            <w:r w:rsidRPr="006D720F">
              <w:rPr>
                <w:color w:val="000000"/>
                <w:sz w:val="18"/>
                <w:szCs w:val="18"/>
              </w:rPr>
              <w:t>1337</w:t>
            </w:r>
          </w:p>
        </w:tc>
        <w:tc>
          <w:tcPr>
            <w:tcW w:w="1275" w:type="dxa"/>
            <w:tcBorders>
              <w:top w:val="nil"/>
              <w:left w:val="nil"/>
              <w:bottom w:val="single" w:sz="4" w:space="0" w:color="auto"/>
              <w:right w:val="single" w:sz="4" w:space="0" w:color="auto"/>
            </w:tcBorders>
          </w:tcPr>
          <w:p w:rsidR="00E35CAE" w:rsidRPr="008E2AC6" w:rsidRDefault="00E35CAE" w:rsidP="000D50F3">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306C95" w:rsidTr="000D50F3">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0D50F3">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E35CAE" w:rsidP="000D50F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34 410,64</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0D50F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12,29</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0D50F3">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0D50F3">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C717F5" w:rsidRDefault="00C717F5" w:rsidP="0079314F">
      <w:pPr>
        <w:pStyle w:val="ConsPlusNormal"/>
        <w:widowControl/>
        <w:ind w:firstLine="0"/>
        <w:jc w:val="center"/>
        <w:rPr>
          <w:rFonts w:ascii="Times New Roman" w:hAnsi="Times New Roman"/>
          <w:b/>
          <w:snapToGrid w:val="0"/>
          <w:sz w:val="24"/>
          <w:szCs w:val="24"/>
        </w:rPr>
      </w:pPr>
    </w:p>
    <w:p w:rsidR="00C717F5" w:rsidRDefault="00C717F5" w:rsidP="0079314F">
      <w:pPr>
        <w:pStyle w:val="ConsPlusNormal"/>
        <w:widowControl/>
        <w:ind w:firstLine="0"/>
        <w:jc w:val="center"/>
        <w:rPr>
          <w:rFonts w:ascii="Times New Roman" w:hAnsi="Times New Roman"/>
          <w:b/>
          <w:snapToGrid w:val="0"/>
          <w:sz w:val="24"/>
          <w:szCs w:val="24"/>
        </w:rPr>
      </w:pPr>
    </w:p>
    <w:p w:rsidR="002C7FAC" w:rsidRDefault="002C7FAC" w:rsidP="002C7FAC">
      <w:pPr>
        <w:pStyle w:val="ConsPlusNormal"/>
        <w:widowControl/>
        <w:ind w:firstLine="0"/>
        <w:rPr>
          <w:rFonts w:ascii="Times New Roman" w:hAnsi="Times New Roman"/>
          <w:b/>
          <w:snapToGrid w:val="0"/>
          <w:sz w:val="24"/>
          <w:szCs w:val="24"/>
        </w:rPr>
      </w:pPr>
    </w:p>
    <w:p w:rsidR="002C7FAC" w:rsidRDefault="002C7FAC" w:rsidP="002C7FAC">
      <w:pPr>
        <w:pStyle w:val="ConsPlusNormal"/>
        <w:widowControl/>
        <w:ind w:firstLine="0"/>
        <w:rPr>
          <w:rFonts w:ascii="Times New Roman" w:hAnsi="Times New Roman"/>
          <w:b/>
          <w:snapToGrid w:val="0"/>
          <w:sz w:val="24"/>
          <w:szCs w:val="24"/>
        </w:rPr>
      </w:pPr>
    </w:p>
    <w:p w:rsidR="002C7FAC" w:rsidRDefault="002C7FAC" w:rsidP="002C7FAC">
      <w:pPr>
        <w:pStyle w:val="ConsPlusNormal"/>
        <w:widowControl/>
        <w:ind w:firstLine="0"/>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A42FD">
        <w:rPr>
          <w:rFonts w:ascii="Times New Roman" w:hAnsi="Times New Roman"/>
          <w:sz w:val="24"/>
          <w:szCs w:val="24"/>
          <w:lang w:eastAsia="ru-RU"/>
        </w:rPr>
        <w:t>7</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w:t>
      </w:r>
      <w:r w:rsidRPr="00AF419B">
        <w:rPr>
          <w:rFonts w:ascii="Times New Roman" w:hAnsi="Times New Roman"/>
          <w:sz w:val="24"/>
          <w:szCs w:val="24"/>
          <w:lang w:eastAsia="ru-RU"/>
        </w:rPr>
        <w:lastRenderedPageBreak/>
        <w:t>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2C7FAC">
        <w:rPr>
          <w:rFonts w:ascii="Times New Roman" w:hAnsi="Times New Roman"/>
          <w:sz w:val="24"/>
          <w:szCs w:val="24"/>
          <w:lang w:eastAsia="ru-RU"/>
        </w:rPr>
        <w:t>;</w:t>
      </w:r>
    </w:p>
    <w:p w:rsidR="002C7FAC" w:rsidRPr="00AF419B" w:rsidRDefault="002C7FAC"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82292B">
        <w:rPr>
          <w:rFonts w:ascii="Times New Roman" w:hAnsi="Times New Roman"/>
          <w:sz w:val="24"/>
          <w:szCs w:val="24"/>
          <w:lang w:eastAsia="ru-RU"/>
        </w:rPr>
        <w:t>13 199,91</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82292B">
        <w:rPr>
          <w:rFonts w:ascii="Times New Roman" w:hAnsi="Times New Roman"/>
          <w:sz w:val="24"/>
          <w:szCs w:val="24"/>
          <w:lang w:eastAsia="ru-RU"/>
        </w:rPr>
        <w:t>тринадцать тысяч сто девяносто девять рублей девяносто одна копейка</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w:t>
      </w:r>
      <w:r w:rsidRPr="00AF419B">
        <w:rPr>
          <w:rFonts w:ascii="Times New Roman" w:hAnsi="Times New Roman"/>
          <w:sz w:val="24"/>
          <w:szCs w:val="24"/>
          <w:lang w:eastAsia="ru-RU"/>
        </w:rPr>
        <w:lastRenderedPageBreak/>
        <w:t>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w:t>
      </w:r>
      <w:r w:rsidRPr="00AF419B">
        <w:rPr>
          <w:rFonts w:ascii="Times New Roman" w:hAnsi="Times New Roman"/>
          <w:sz w:val="24"/>
          <w:szCs w:val="24"/>
          <w:lang w:eastAsia="ru-RU"/>
        </w:rPr>
        <w:lastRenderedPageBreak/>
        <w:t xml:space="preserve">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C1296" w:rsidRDefault="00EC1296" w:rsidP="002C7FAC">
      <w:pPr>
        <w:spacing w:after="0" w:line="240" w:lineRule="auto"/>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w:t>
      </w:r>
      <w:r w:rsidRPr="00AF419B">
        <w:rPr>
          <w:rFonts w:ascii="Times New Roman" w:hAnsi="Times New Roman"/>
          <w:sz w:val="24"/>
          <w:szCs w:val="24"/>
          <w:lang w:eastAsia="ru-RU"/>
        </w:rPr>
        <w:lastRenderedPageBreak/>
        <w:t>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2C7FAC" w:rsidRDefault="002C7FAC" w:rsidP="00625BA3">
      <w:pPr>
        <w:rPr>
          <w:sz w:val="24"/>
          <w:szCs w:val="24"/>
        </w:rPr>
      </w:pPr>
    </w:p>
    <w:p w:rsidR="002C7FAC" w:rsidRDefault="002C7FAC"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C717F5">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A70536">
        <w:rPr>
          <w:rFonts w:ascii="Times New Roman" w:hAnsi="Times New Roman"/>
          <w:sz w:val="24"/>
          <w:szCs w:val="24"/>
          <w:lang w:eastAsia="ru-RU"/>
        </w:rPr>
        <w:t xml:space="preserve">д. </w:t>
      </w:r>
      <w:proofErr w:type="spellStart"/>
      <w:r w:rsidR="00A70536">
        <w:rPr>
          <w:rFonts w:ascii="Times New Roman" w:hAnsi="Times New Roman"/>
          <w:sz w:val="24"/>
          <w:szCs w:val="24"/>
          <w:lang w:eastAsia="ru-RU"/>
        </w:rPr>
        <w:t>Степыгино</w:t>
      </w:r>
      <w:proofErr w:type="spellEnd"/>
      <w:r w:rsidR="00A70536">
        <w:rPr>
          <w:rFonts w:ascii="Times New Roman" w:hAnsi="Times New Roman"/>
          <w:sz w:val="24"/>
          <w:szCs w:val="24"/>
          <w:lang w:eastAsia="ru-RU"/>
        </w:rPr>
        <w:t>, д.</w:t>
      </w:r>
      <w:r w:rsidR="00F267FF">
        <w:rPr>
          <w:rFonts w:ascii="Times New Roman" w:hAnsi="Times New Roman"/>
          <w:sz w:val="24"/>
          <w:szCs w:val="24"/>
          <w:lang w:eastAsia="ru-RU"/>
        </w:rPr>
        <w:t>59</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DE2FAD" w:rsidRDefault="00DE2FAD" w:rsidP="00A1233C">
      <w:pPr>
        <w:rPr>
          <w:sz w:val="24"/>
          <w:szCs w:val="24"/>
        </w:rPr>
      </w:pPr>
    </w:p>
    <w:p w:rsidR="002C7FAC" w:rsidRDefault="002C7FAC" w:rsidP="00A1233C">
      <w:pPr>
        <w:rPr>
          <w:sz w:val="24"/>
          <w:szCs w:val="24"/>
        </w:rPr>
      </w:pPr>
    </w:p>
    <w:p w:rsidR="002C7FAC" w:rsidRDefault="002C7FAC"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C717F5">
        <w:rPr>
          <w:rFonts w:ascii="Times New Roman" w:hAnsi="Times New Roman"/>
          <w:lang w:eastAsia="ru-RU"/>
        </w:rPr>
        <w:t>городской округ</w:t>
      </w:r>
      <w:r w:rsidRPr="008A55EA">
        <w:rPr>
          <w:rFonts w:ascii="Times New Roman" w:hAnsi="Times New Roman"/>
          <w:lang w:eastAsia="ru-RU"/>
        </w:rPr>
        <w:t xml:space="preserve"> Домодедово, </w:t>
      </w:r>
      <w:r w:rsidR="00A70536">
        <w:rPr>
          <w:rFonts w:ascii="Times New Roman" w:hAnsi="Times New Roman"/>
          <w:lang w:eastAsia="ru-RU"/>
        </w:rPr>
        <w:t xml:space="preserve">д. </w:t>
      </w:r>
      <w:proofErr w:type="spellStart"/>
      <w:r w:rsidR="00A70536">
        <w:rPr>
          <w:rFonts w:ascii="Times New Roman" w:hAnsi="Times New Roman"/>
          <w:lang w:eastAsia="ru-RU"/>
        </w:rPr>
        <w:t>Степыгино</w:t>
      </w:r>
      <w:proofErr w:type="spellEnd"/>
      <w:r w:rsidR="00A70536">
        <w:rPr>
          <w:rFonts w:ascii="Times New Roman" w:hAnsi="Times New Roman"/>
          <w:lang w:eastAsia="ru-RU"/>
        </w:rPr>
        <w:t>, д.</w:t>
      </w:r>
      <w:r w:rsidR="00F267FF">
        <w:rPr>
          <w:rFonts w:ascii="Times New Roman" w:hAnsi="Times New Roman"/>
          <w:lang w:eastAsia="ru-RU"/>
        </w:rPr>
        <w:t>59</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w:t>
      </w:r>
      <w:r w:rsidR="00C717F5">
        <w:rPr>
          <w:rFonts w:ascii="Times New Roman" w:hAnsi="Times New Roman"/>
          <w:sz w:val="24"/>
          <w:szCs w:val="24"/>
          <w:lang w:eastAsia="ru-RU"/>
        </w:rPr>
        <w:t xml:space="preserve">о противопожарного водопровода </w:t>
      </w:r>
      <w:r w:rsidRPr="00AF419B">
        <w:rPr>
          <w:rFonts w:ascii="Times New Roman" w:hAnsi="Times New Roman"/>
          <w:sz w:val="24"/>
          <w:szCs w:val="24"/>
          <w:lang w:eastAsia="ru-RU"/>
        </w:rPr>
        <w:t>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2C7FAC" w:rsidRDefault="002C7FAC" w:rsidP="0079314F">
      <w:pPr>
        <w:ind w:firstLine="720"/>
        <w:jc w:val="both"/>
        <w:rPr>
          <w:rFonts w:ascii="Times New Roman" w:hAnsi="Times New Roman"/>
          <w:b/>
          <w:sz w:val="24"/>
          <w:szCs w:val="24"/>
        </w:rPr>
      </w:pPr>
    </w:p>
    <w:p w:rsidR="002C7FAC" w:rsidRPr="00AA4755" w:rsidRDefault="002C7FAC" w:rsidP="0079314F">
      <w:pPr>
        <w:ind w:firstLine="720"/>
        <w:jc w:val="both"/>
        <w:rPr>
          <w:rFonts w:ascii="Times New Roman" w:hAnsi="Times New Roman"/>
          <w:b/>
          <w:sz w:val="24"/>
          <w:szCs w:val="24"/>
        </w:rPr>
      </w:pP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A70536" w:rsidRDefault="00A70536" w:rsidP="00A70536">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C717F5">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w:t>
      </w:r>
      <w:r>
        <w:rPr>
          <w:rFonts w:ascii="Times New Roman" w:hAnsi="Times New Roman"/>
          <w:snapToGrid w:val="0"/>
        </w:rPr>
        <w:t>ы</w:t>
      </w:r>
      <w:r w:rsidRPr="00A70536">
        <w:rPr>
          <w:rFonts w:ascii="Times New Roman" w:hAnsi="Times New Roman"/>
          <w:snapToGrid w:val="0"/>
        </w:rPr>
        <w:t>гино</w:t>
      </w:r>
      <w:proofErr w:type="spellEnd"/>
      <w:r w:rsidRPr="00A70536">
        <w:rPr>
          <w:rFonts w:ascii="Times New Roman" w:hAnsi="Times New Roman"/>
          <w:snapToGrid w:val="0"/>
        </w:rPr>
        <w:t>, д.</w:t>
      </w:r>
      <w:r w:rsidR="00F267FF">
        <w:rPr>
          <w:rFonts w:ascii="Times New Roman" w:hAnsi="Times New Roman"/>
          <w:snapToGrid w:val="0"/>
        </w:rPr>
        <w:t>59</w:t>
      </w:r>
      <w:r w:rsidR="009E4985" w:rsidRPr="00A70536">
        <w:rPr>
          <w:rFonts w:ascii="Times New Roman" w:hAnsi="Times New Roman"/>
          <w:snapToGrid w:val="0"/>
        </w:rPr>
        <w:t>,</w:t>
      </w:r>
    </w:p>
    <w:p w:rsidR="004B282D" w:rsidRPr="00A70536" w:rsidRDefault="004B282D" w:rsidP="004B282D">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tbl>
      <w:tblPr>
        <w:tblW w:w="10070" w:type="dxa"/>
        <w:tblInd w:w="103" w:type="dxa"/>
        <w:tblLook w:val="04A0" w:firstRow="1" w:lastRow="0" w:firstColumn="1" w:lastColumn="0" w:noHBand="0" w:noVBand="1"/>
      </w:tblPr>
      <w:tblGrid>
        <w:gridCol w:w="580"/>
        <w:gridCol w:w="5037"/>
        <w:gridCol w:w="1532"/>
        <w:gridCol w:w="1469"/>
        <w:gridCol w:w="1452"/>
      </w:tblGrid>
      <w:tr w:rsidR="00A70536" w:rsidRPr="005757CE" w:rsidTr="006D720F">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70536" w:rsidRPr="005757CE" w:rsidRDefault="00A70536" w:rsidP="00A96A84">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6D720F" w:rsidRPr="005757CE" w:rsidTr="006D720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87,41</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0,02</w:t>
            </w:r>
          </w:p>
        </w:tc>
      </w:tr>
      <w:tr w:rsidR="006D720F" w:rsidRPr="005757CE" w:rsidTr="006D720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 xml:space="preserve"> Работы, выполняемые в зданиях с подвалами</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786,67</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0,18</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393,34</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0,09</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699,26</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0,16</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1 136,30</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0,26</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305,93</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0,07</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43,70</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0,01</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1 879,27</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0,43</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8 303,76</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1,90</w:t>
            </w:r>
          </w:p>
        </w:tc>
      </w:tr>
      <w:tr w:rsidR="006D720F" w:rsidRPr="005757CE" w:rsidTr="006D720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11 231,93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2,57</w:t>
            </w:r>
          </w:p>
        </w:tc>
      </w:tr>
      <w:tr w:rsidR="006D720F" w:rsidRPr="005757CE" w:rsidTr="006D720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20</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742,97</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0,17</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C717F5" w:rsidP="00C717F5">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rsidP="00C717F5">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15 777,14</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3,61</w:t>
            </w:r>
          </w:p>
        </w:tc>
      </w:tr>
      <w:tr w:rsidR="006D720F" w:rsidRPr="005757CE" w:rsidTr="006D720F">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w:t>
            </w:r>
            <w:r w:rsidRPr="006D720F">
              <w:rPr>
                <w:color w:val="000000"/>
                <w:sz w:val="18"/>
                <w:szCs w:val="18"/>
              </w:rPr>
              <w:lastRenderedPageBreak/>
              <w:t>1 раз / двое суток; подметание территории в дни без снегопада, очистка урн от 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lastRenderedPageBreak/>
              <w:t>17 831,23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4,08</w:t>
            </w:r>
          </w:p>
        </w:tc>
      </w:tr>
      <w:tr w:rsidR="006D720F" w:rsidRPr="005757CE" w:rsidTr="006D720F">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16 826,04</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3,85</w:t>
            </w:r>
          </w:p>
        </w:tc>
      </w:tr>
      <w:tr w:rsidR="006D720F" w:rsidRPr="005757CE" w:rsidTr="006D720F">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12 543,05</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2,87</w:t>
            </w:r>
          </w:p>
        </w:tc>
      </w:tr>
      <w:tr w:rsidR="006D720F" w:rsidRPr="005757CE" w:rsidTr="006D720F">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0,00</w:t>
            </w:r>
          </w:p>
        </w:tc>
      </w:tr>
      <w:tr w:rsidR="006D720F" w:rsidRPr="005757CE" w:rsidTr="006D720F">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D720F" w:rsidRPr="005757CE" w:rsidRDefault="006D720F" w:rsidP="00A96A84">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5037" w:type="dxa"/>
            <w:tcBorders>
              <w:top w:val="nil"/>
              <w:left w:val="nil"/>
              <w:bottom w:val="single" w:sz="4" w:space="0" w:color="auto"/>
              <w:right w:val="single" w:sz="4" w:space="0" w:color="auto"/>
            </w:tcBorders>
            <w:shd w:val="clear" w:color="auto" w:fill="auto"/>
            <w:vAlign w:val="center"/>
            <w:hideMark/>
          </w:tcPr>
          <w:p w:rsidR="006D720F" w:rsidRPr="006D720F" w:rsidRDefault="006D720F">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32"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6D720F" w:rsidRPr="006D720F" w:rsidRDefault="006D720F">
            <w:pPr>
              <w:jc w:val="center"/>
              <w:rPr>
                <w:color w:val="000000"/>
                <w:sz w:val="18"/>
                <w:szCs w:val="18"/>
              </w:rPr>
            </w:pPr>
            <w:r w:rsidRPr="006D720F">
              <w:rPr>
                <w:color w:val="000000"/>
                <w:sz w:val="18"/>
                <w:szCs w:val="18"/>
              </w:rPr>
              <w:t>2 578,54</w:t>
            </w:r>
          </w:p>
        </w:tc>
        <w:tc>
          <w:tcPr>
            <w:tcW w:w="1452" w:type="dxa"/>
            <w:tcBorders>
              <w:top w:val="nil"/>
              <w:left w:val="nil"/>
              <w:bottom w:val="single" w:sz="4" w:space="0" w:color="auto"/>
              <w:right w:val="single" w:sz="4" w:space="0" w:color="auto"/>
            </w:tcBorders>
            <w:shd w:val="clear" w:color="auto" w:fill="auto"/>
            <w:noWrap/>
            <w:vAlign w:val="center"/>
            <w:hideMark/>
          </w:tcPr>
          <w:p w:rsidR="006D720F" w:rsidRPr="006D720F" w:rsidRDefault="006D720F">
            <w:pPr>
              <w:jc w:val="center"/>
              <w:rPr>
                <w:color w:val="000000"/>
                <w:sz w:val="18"/>
                <w:szCs w:val="18"/>
              </w:rPr>
            </w:pPr>
            <w:r w:rsidRPr="006D720F">
              <w:rPr>
                <w:color w:val="000000"/>
                <w:sz w:val="18"/>
                <w:szCs w:val="18"/>
              </w:rPr>
              <w:t>0,59</w:t>
            </w:r>
          </w:p>
        </w:tc>
      </w:tr>
      <w:tr w:rsidR="00A70536" w:rsidRPr="005757CE" w:rsidTr="006D720F">
        <w:trPr>
          <w:trHeight w:val="300"/>
        </w:trPr>
        <w:tc>
          <w:tcPr>
            <w:tcW w:w="580" w:type="dxa"/>
            <w:tcBorders>
              <w:top w:val="nil"/>
              <w:left w:val="nil"/>
              <w:bottom w:val="nil"/>
              <w:right w:val="nil"/>
            </w:tcBorders>
            <w:shd w:val="clear" w:color="auto" w:fill="auto"/>
            <w:noWrap/>
            <w:vAlign w:val="bottom"/>
            <w:hideMark/>
          </w:tcPr>
          <w:p w:rsidR="00A70536" w:rsidRPr="005757CE" w:rsidRDefault="00A70536" w:rsidP="00A96A84">
            <w:pPr>
              <w:spacing w:after="0" w:line="240" w:lineRule="auto"/>
              <w:rPr>
                <w:rFonts w:eastAsia="Times New Roman"/>
                <w:color w:val="000000"/>
                <w:sz w:val="18"/>
                <w:szCs w:val="18"/>
                <w:lang w:eastAsia="ru-RU"/>
              </w:rPr>
            </w:pPr>
          </w:p>
        </w:tc>
        <w:tc>
          <w:tcPr>
            <w:tcW w:w="5037" w:type="dxa"/>
            <w:tcBorders>
              <w:top w:val="nil"/>
              <w:left w:val="nil"/>
              <w:bottom w:val="nil"/>
              <w:right w:val="nil"/>
            </w:tcBorders>
            <w:shd w:val="clear" w:color="auto" w:fill="auto"/>
            <w:vAlign w:val="center"/>
            <w:hideMark/>
          </w:tcPr>
          <w:p w:rsidR="00A70536" w:rsidRPr="005757CE" w:rsidRDefault="00A70536" w:rsidP="00A96A84">
            <w:pPr>
              <w:spacing w:after="0" w:line="240" w:lineRule="auto"/>
              <w:jc w:val="right"/>
              <w:rPr>
                <w:rFonts w:eastAsia="Times New Roman"/>
                <w:b/>
                <w:bCs/>
                <w:color w:val="000000"/>
                <w:sz w:val="18"/>
                <w:szCs w:val="18"/>
                <w:lang w:eastAsia="ru-RU"/>
              </w:rPr>
            </w:pPr>
          </w:p>
        </w:tc>
        <w:tc>
          <w:tcPr>
            <w:tcW w:w="1532" w:type="dxa"/>
            <w:tcBorders>
              <w:top w:val="nil"/>
              <w:left w:val="nil"/>
              <w:bottom w:val="nil"/>
              <w:right w:val="nil"/>
            </w:tcBorders>
            <w:shd w:val="clear" w:color="auto" w:fill="auto"/>
            <w:vAlign w:val="center"/>
            <w:hideMark/>
          </w:tcPr>
          <w:p w:rsidR="00A70536" w:rsidRPr="005757CE" w:rsidRDefault="00A70536" w:rsidP="00A96A84">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A70536" w:rsidRPr="005757CE" w:rsidRDefault="006D720F" w:rsidP="00A96A84">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91 166,54</w:t>
            </w:r>
          </w:p>
        </w:tc>
        <w:tc>
          <w:tcPr>
            <w:tcW w:w="1452" w:type="dxa"/>
            <w:tcBorders>
              <w:top w:val="nil"/>
              <w:left w:val="nil"/>
              <w:bottom w:val="single" w:sz="4" w:space="0" w:color="auto"/>
              <w:right w:val="single" w:sz="4" w:space="0" w:color="auto"/>
            </w:tcBorders>
            <w:shd w:val="clear" w:color="auto" w:fill="auto"/>
            <w:noWrap/>
            <w:vAlign w:val="bottom"/>
            <w:hideMark/>
          </w:tcPr>
          <w:p w:rsidR="00A70536" w:rsidRPr="005757CE" w:rsidRDefault="006D720F" w:rsidP="00A96A84">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20,86</w:t>
            </w:r>
          </w:p>
        </w:tc>
      </w:tr>
    </w:tbl>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Default="00C717F5" w:rsidP="00F4693B">
      <w:pPr>
        <w:spacing w:after="0" w:line="240" w:lineRule="auto"/>
        <w:rPr>
          <w:rFonts w:ascii="Times New Roman" w:hAnsi="Times New Roman"/>
          <w:sz w:val="20"/>
          <w:szCs w:val="20"/>
        </w:rPr>
      </w:pPr>
    </w:p>
    <w:p w:rsidR="00C717F5" w:rsidRPr="004B282D" w:rsidRDefault="00C717F5"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2C7FAC" w:rsidRDefault="002C7FAC" w:rsidP="008A2853">
      <w:pPr>
        <w:spacing w:after="0" w:line="240" w:lineRule="auto"/>
        <w:rPr>
          <w:rFonts w:ascii="Times New Roman" w:hAnsi="Times New Roman"/>
          <w:b/>
          <w:snapToGrid w:val="0"/>
          <w:sz w:val="20"/>
          <w:szCs w:val="20"/>
          <w:lang w:eastAsia="ru-RU"/>
        </w:rPr>
      </w:pPr>
      <w:bookmarkStart w:id="22" w:name="_GoBack"/>
      <w:bookmarkEnd w:id="22"/>
    </w:p>
    <w:p w:rsidR="006D720F" w:rsidRDefault="006D720F" w:rsidP="008A2853">
      <w:pPr>
        <w:spacing w:after="0" w:line="240" w:lineRule="auto"/>
        <w:rPr>
          <w:rFonts w:ascii="Times New Roman" w:hAnsi="Times New Roman"/>
          <w:b/>
          <w:snapToGrid w:val="0"/>
          <w:sz w:val="20"/>
          <w:szCs w:val="20"/>
          <w:lang w:eastAsia="ru-RU"/>
        </w:rPr>
      </w:pPr>
    </w:p>
    <w:p w:rsidR="00E35CAE" w:rsidRDefault="00E35CAE"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EF5462" w:rsidRPr="00A70536" w:rsidRDefault="00A70536" w:rsidP="00A70536">
      <w:pPr>
        <w:pStyle w:val="ConsPlusNonformat"/>
        <w:widowControl/>
        <w:jc w:val="center"/>
        <w:rPr>
          <w:rFonts w:ascii="Times New Roman" w:hAnsi="Times New Roman"/>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C717F5">
        <w:rPr>
          <w:rFonts w:ascii="Times New Roman" w:hAnsi="Times New Roman"/>
          <w:snapToGrid w:val="0"/>
        </w:rPr>
        <w:t>городской округ</w:t>
      </w:r>
      <w:r w:rsidR="00EF5462" w:rsidRPr="00A70536">
        <w:rPr>
          <w:rFonts w:ascii="Times New Roman" w:hAnsi="Times New Roman"/>
          <w:snapToGrid w:val="0"/>
        </w:rPr>
        <w:t xml:space="preserve"> Домодедово, </w:t>
      </w:r>
      <w:r w:rsidRPr="00A70536">
        <w:rPr>
          <w:rFonts w:ascii="Times New Roman" w:hAnsi="Times New Roman"/>
          <w:snapToGrid w:val="0"/>
        </w:rPr>
        <w:t xml:space="preserve">д. </w:t>
      </w:r>
      <w:proofErr w:type="spellStart"/>
      <w:r w:rsidRPr="00A70536">
        <w:rPr>
          <w:rFonts w:ascii="Times New Roman" w:hAnsi="Times New Roman"/>
          <w:snapToGrid w:val="0"/>
        </w:rPr>
        <w:t>Степыгино</w:t>
      </w:r>
      <w:proofErr w:type="spellEnd"/>
      <w:r w:rsidRPr="00A70536">
        <w:rPr>
          <w:rFonts w:ascii="Times New Roman" w:hAnsi="Times New Roman"/>
          <w:snapToGrid w:val="0"/>
        </w:rPr>
        <w:t>, д.</w:t>
      </w:r>
      <w:r w:rsidR="00F267FF">
        <w:rPr>
          <w:rFonts w:ascii="Times New Roman" w:hAnsi="Times New Roman"/>
          <w:snapToGrid w:val="0"/>
        </w:rPr>
        <w:t>59</w:t>
      </w:r>
      <w:r w:rsidR="009E4985" w:rsidRPr="00A70536">
        <w:rPr>
          <w:rFonts w:ascii="Times New Roman" w:hAnsi="Times New Roman"/>
          <w:snapToGrid w:val="0"/>
        </w:rPr>
        <w:t>,</w:t>
      </w:r>
    </w:p>
    <w:p w:rsidR="00EF5462" w:rsidRPr="00A70536" w:rsidRDefault="00EF5462" w:rsidP="00EF5462">
      <w:pPr>
        <w:spacing w:after="0" w:line="240" w:lineRule="auto"/>
        <w:ind w:firstLine="708"/>
        <w:jc w:val="center"/>
        <w:rPr>
          <w:rFonts w:ascii="Times New Roman" w:hAnsi="Times New Roman"/>
          <w:snapToGrid w:val="0"/>
          <w:sz w:val="20"/>
          <w:szCs w:val="20"/>
          <w:lang w:eastAsia="ru-RU"/>
        </w:rPr>
      </w:pPr>
      <w:r w:rsidRPr="00A70536">
        <w:rPr>
          <w:rFonts w:ascii="Times New Roman" w:hAnsi="Times New Roman"/>
          <w:snapToGrid w:val="0"/>
          <w:sz w:val="20"/>
          <w:szCs w:val="20"/>
          <w:lang w:eastAsia="ru-RU"/>
        </w:rPr>
        <w:t>являющегося объектом открытого конкурса</w:t>
      </w:r>
    </w:p>
    <w:p w:rsidR="00E741D2" w:rsidRDefault="00E741D2" w:rsidP="00EF5462">
      <w:pPr>
        <w:spacing w:after="0" w:line="240" w:lineRule="auto"/>
        <w:ind w:firstLine="708"/>
        <w:jc w:val="center"/>
        <w:rPr>
          <w:rFonts w:ascii="Times New Roman" w:hAnsi="Times New Roman"/>
          <w:snapToGrid w:val="0"/>
          <w:sz w:val="20"/>
          <w:szCs w:val="20"/>
          <w:lang w:eastAsia="ru-RU"/>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A70536" w:rsidRPr="00306C95" w:rsidTr="00DE2FA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C717F5">
              <w:rPr>
                <w:rFonts w:asciiTheme="minorHAnsi" w:eastAsia="Times New Roman" w:hAnsiTheme="minorHAnsi"/>
                <w:color w:val="000000"/>
                <w:sz w:val="18"/>
                <w:szCs w:val="18"/>
                <w:lang w:eastAsia="ru-RU"/>
              </w:rPr>
              <w:t>о</w:t>
            </w:r>
            <w:proofErr w:type="spellEnd"/>
            <w:r w:rsidR="00C717F5">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sidR="006D720F">
              <w:rPr>
                <w:rFonts w:asciiTheme="minorHAnsi" w:eastAsia="Times New Roman" w:hAnsiTheme="minorHAnsi"/>
                <w:color w:val="000000"/>
                <w:sz w:val="18"/>
                <w:szCs w:val="18"/>
                <w:lang w:eastAsia="ru-RU"/>
              </w:rPr>
              <w:t xml:space="preserve">д. </w:t>
            </w:r>
            <w:proofErr w:type="spellStart"/>
            <w:r w:rsidR="006D720F">
              <w:rPr>
                <w:rFonts w:asciiTheme="minorHAnsi" w:eastAsia="Times New Roman" w:hAnsiTheme="minorHAnsi"/>
                <w:color w:val="000000"/>
                <w:sz w:val="18"/>
                <w:szCs w:val="18"/>
                <w:lang w:eastAsia="ru-RU"/>
              </w:rPr>
              <w:t>Степыгино</w:t>
            </w:r>
            <w:proofErr w:type="spellEnd"/>
            <w:r w:rsidR="006D720F">
              <w:rPr>
                <w:rFonts w:asciiTheme="minorHAnsi" w:eastAsia="Times New Roman" w:hAnsiTheme="minorHAnsi"/>
                <w:color w:val="000000"/>
                <w:sz w:val="18"/>
                <w:szCs w:val="18"/>
                <w:lang w:eastAsia="ru-RU"/>
              </w:rPr>
              <w:t>, д.59</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DE2FA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70536" w:rsidRPr="008E2AC6" w:rsidRDefault="00A70536" w:rsidP="00A96A84">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A70536" w:rsidRPr="008E2AC6" w:rsidRDefault="00A70536" w:rsidP="00DE2FAD">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b/>
                <w:sz w:val="18"/>
                <w:szCs w:val="18"/>
                <w:lang w:eastAsia="ru-RU"/>
              </w:rPr>
            </w:pPr>
          </w:p>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A70536" w:rsidRPr="00306C95" w:rsidTr="00DE2FA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70536" w:rsidRPr="008E2AC6" w:rsidRDefault="00A70536" w:rsidP="00DE2FAD">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DE2FA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A70536" w:rsidRPr="00306C95" w:rsidTr="00DE2FA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A70536" w:rsidRPr="008E2AC6" w:rsidRDefault="00A70536" w:rsidP="00A96A84">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A70536" w:rsidRPr="008E2AC6" w:rsidRDefault="00A70536" w:rsidP="00A96A84">
            <w:pPr>
              <w:spacing w:after="0" w:line="240" w:lineRule="auto"/>
              <w:jc w:val="center"/>
              <w:rPr>
                <w:rFonts w:asciiTheme="minorHAnsi" w:eastAsia="Times New Roman" w:hAnsiTheme="minorHAnsi"/>
                <w:color w:val="000000"/>
                <w:sz w:val="18"/>
                <w:szCs w:val="18"/>
                <w:lang w:eastAsia="ru-RU"/>
              </w:rPr>
            </w:pP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C717F5">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3 212,39р.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0,867р.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44,4</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4 558,65р.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1,231р.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C717F5">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8 944,60р.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2,415р.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44,4</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5 410,20р.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1,461р.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3 092,48р.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0,835р.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236</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399,98р.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0,108р.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367</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16,98р.</w:t>
            </w:r>
          </w:p>
        </w:tc>
        <w:tc>
          <w:tcPr>
            <w:tcW w:w="992"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2,97</w:t>
            </w:r>
          </w:p>
        </w:tc>
        <w:tc>
          <w:tcPr>
            <w:tcW w:w="1275" w:type="dxa"/>
            <w:tcBorders>
              <w:top w:val="single" w:sz="4" w:space="0" w:color="auto"/>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17,37р.</w:t>
            </w:r>
          </w:p>
        </w:tc>
        <w:tc>
          <w:tcPr>
            <w:tcW w:w="992"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0,005р.</w:t>
            </w:r>
          </w:p>
        </w:tc>
        <w:tc>
          <w:tcPr>
            <w:tcW w:w="993" w:type="dxa"/>
            <w:tcBorders>
              <w:top w:val="single" w:sz="4" w:space="0" w:color="auto"/>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4,3</w:t>
            </w:r>
          </w:p>
        </w:tc>
        <w:tc>
          <w:tcPr>
            <w:tcW w:w="1275" w:type="dxa"/>
            <w:tcBorders>
              <w:top w:val="single" w:sz="4" w:space="0" w:color="auto"/>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 xml:space="preserve">В соответствии с действующими нормативно-правовыми актами, СНиП, </w:t>
            </w:r>
            <w:r w:rsidRPr="008E2AC6">
              <w:rPr>
                <w:rFonts w:asciiTheme="minorHAnsi" w:eastAsia="Times New Roman" w:hAnsiTheme="minorHAnsi"/>
                <w:color w:val="000000"/>
                <w:sz w:val="16"/>
                <w:szCs w:val="16"/>
                <w:lang w:eastAsia="ru-RU"/>
              </w:rPr>
              <w:lastRenderedPageBreak/>
              <w:t>СанПиН и ГОСТ</w:t>
            </w: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2 809,49р.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3,759р.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8 квартир</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2 148,09р.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0,580р.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367</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1 883,68р.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0,509р.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13,8</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6D720F" w:rsidRPr="00153ED0" w:rsidTr="00DE2FAD">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6D720F" w:rsidRPr="008E2AC6" w:rsidRDefault="006D720F" w:rsidP="00A96A8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6D720F" w:rsidRPr="008E2AC6" w:rsidRDefault="006D720F" w:rsidP="00A96A84">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1 916,74р.</w:t>
            </w:r>
          </w:p>
        </w:tc>
        <w:tc>
          <w:tcPr>
            <w:tcW w:w="992"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0,518р.</w:t>
            </w:r>
          </w:p>
        </w:tc>
        <w:tc>
          <w:tcPr>
            <w:tcW w:w="993" w:type="dxa"/>
            <w:tcBorders>
              <w:top w:val="nil"/>
              <w:left w:val="nil"/>
              <w:bottom w:val="single" w:sz="4" w:space="0" w:color="auto"/>
              <w:right w:val="single" w:sz="4" w:space="0" w:color="auto"/>
            </w:tcBorders>
            <w:shd w:val="clear" w:color="auto" w:fill="auto"/>
            <w:vAlign w:val="center"/>
          </w:tcPr>
          <w:p w:rsidR="006D720F" w:rsidRPr="006D720F" w:rsidRDefault="006D720F">
            <w:pPr>
              <w:jc w:val="center"/>
              <w:rPr>
                <w:color w:val="000000"/>
                <w:sz w:val="18"/>
                <w:szCs w:val="18"/>
              </w:rPr>
            </w:pPr>
            <w:r w:rsidRPr="006D720F">
              <w:rPr>
                <w:color w:val="000000"/>
                <w:sz w:val="18"/>
                <w:szCs w:val="18"/>
              </w:rPr>
              <w:t>1337</w:t>
            </w:r>
          </w:p>
        </w:tc>
        <w:tc>
          <w:tcPr>
            <w:tcW w:w="1275" w:type="dxa"/>
            <w:tcBorders>
              <w:top w:val="nil"/>
              <w:left w:val="nil"/>
              <w:bottom w:val="single" w:sz="4" w:space="0" w:color="auto"/>
              <w:right w:val="single" w:sz="4" w:space="0" w:color="auto"/>
            </w:tcBorders>
          </w:tcPr>
          <w:p w:rsidR="006D720F" w:rsidRPr="008E2AC6" w:rsidRDefault="006D720F" w:rsidP="00A96A84">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70536" w:rsidRPr="00306C95" w:rsidTr="00A96A84">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A70536" w:rsidRPr="008E2AC6" w:rsidRDefault="006D720F" w:rsidP="00A96A84">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34 410,64</w:t>
            </w:r>
            <w:r w:rsidR="00A70536"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70536" w:rsidRPr="008E2AC6" w:rsidRDefault="006D720F" w:rsidP="00A96A84">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12,29</w:t>
            </w:r>
            <w:r w:rsidR="00A70536"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A70536" w:rsidRPr="008E2AC6" w:rsidRDefault="00A70536" w:rsidP="00A96A84">
            <w:pPr>
              <w:spacing w:after="0" w:line="240" w:lineRule="auto"/>
              <w:jc w:val="center"/>
              <w:rPr>
                <w:rFonts w:asciiTheme="minorHAnsi" w:eastAsia="Times New Roman" w:hAnsiTheme="minorHAnsi"/>
                <w:b/>
                <w:bCs/>
                <w:color w:val="000000"/>
                <w:sz w:val="16"/>
                <w:szCs w:val="16"/>
                <w:lang w:eastAsia="ru-RU"/>
              </w:rPr>
            </w:pPr>
          </w:p>
        </w:tc>
      </w:tr>
    </w:tbl>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2C7FAC">
      <w:footerReference w:type="even" r:id="rId28"/>
      <w:footerReference w:type="default" r:id="rId29"/>
      <w:pgSz w:w="11909" w:h="16834"/>
      <w:pgMar w:top="567"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1E" w:rsidRDefault="0031331E">
      <w:pPr>
        <w:spacing w:after="0" w:line="240" w:lineRule="auto"/>
      </w:pPr>
      <w:r>
        <w:separator/>
      </w:r>
    </w:p>
  </w:endnote>
  <w:endnote w:type="continuationSeparator" w:id="0">
    <w:p w:rsidR="0031331E" w:rsidRDefault="0031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F3" w:rsidRDefault="000D50F3"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0D50F3" w:rsidRDefault="000D50F3"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F3" w:rsidRDefault="000D50F3"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1E" w:rsidRDefault="0031331E">
      <w:pPr>
        <w:spacing w:after="0" w:line="240" w:lineRule="auto"/>
      </w:pPr>
      <w:r>
        <w:separator/>
      </w:r>
    </w:p>
  </w:footnote>
  <w:footnote w:type="continuationSeparator" w:id="0">
    <w:p w:rsidR="0031331E" w:rsidRDefault="00313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pt;height:19pt;visibility:visible" o:bullet="t">
        <v:imagedata r:id="rId1" o:title=""/>
      </v:shape>
    </w:pict>
  </w:numPicBullet>
  <w:numPicBullet w:numPicBulletId="1">
    <w:pict>
      <v:shape id="_x0000_i1045"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0F61"/>
    <w:rsid w:val="000D21DF"/>
    <w:rsid w:val="000D50F3"/>
    <w:rsid w:val="000D59E9"/>
    <w:rsid w:val="000D5DBB"/>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43A74"/>
    <w:rsid w:val="00246AD9"/>
    <w:rsid w:val="00250C1C"/>
    <w:rsid w:val="00254AC7"/>
    <w:rsid w:val="002563E1"/>
    <w:rsid w:val="002602AD"/>
    <w:rsid w:val="002624A2"/>
    <w:rsid w:val="00262D85"/>
    <w:rsid w:val="002631B0"/>
    <w:rsid w:val="00263CCF"/>
    <w:rsid w:val="00274B6D"/>
    <w:rsid w:val="00274D8C"/>
    <w:rsid w:val="00276E49"/>
    <w:rsid w:val="00284596"/>
    <w:rsid w:val="00291383"/>
    <w:rsid w:val="002A581D"/>
    <w:rsid w:val="002A747C"/>
    <w:rsid w:val="002A7FFE"/>
    <w:rsid w:val="002B2667"/>
    <w:rsid w:val="002B4663"/>
    <w:rsid w:val="002B606F"/>
    <w:rsid w:val="002B7CB3"/>
    <w:rsid w:val="002C12EE"/>
    <w:rsid w:val="002C7FAC"/>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331E"/>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26F3D"/>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944B9"/>
    <w:rsid w:val="00595546"/>
    <w:rsid w:val="00595ADD"/>
    <w:rsid w:val="005A26C0"/>
    <w:rsid w:val="005B16B7"/>
    <w:rsid w:val="005B1960"/>
    <w:rsid w:val="005B2D33"/>
    <w:rsid w:val="005C3003"/>
    <w:rsid w:val="005C57B3"/>
    <w:rsid w:val="005D1404"/>
    <w:rsid w:val="005D544D"/>
    <w:rsid w:val="005D7F38"/>
    <w:rsid w:val="005E0295"/>
    <w:rsid w:val="005F1211"/>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3DD1"/>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804438"/>
    <w:rsid w:val="0080552B"/>
    <w:rsid w:val="00805E3F"/>
    <w:rsid w:val="00806B9B"/>
    <w:rsid w:val="00806E17"/>
    <w:rsid w:val="0081125B"/>
    <w:rsid w:val="0082292B"/>
    <w:rsid w:val="00823549"/>
    <w:rsid w:val="00824AE1"/>
    <w:rsid w:val="0083531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93C"/>
    <w:rsid w:val="00927E54"/>
    <w:rsid w:val="009409AA"/>
    <w:rsid w:val="009464E5"/>
    <w:rsid w:val="0094663C"/>
    <w:rsid w:val="00950FEA"/>
    <w:rsid w:val="00953BE1"/>
    <w:rsid w:val="00955C91"/>
    <w:rsid w:val="00957872"/>
    <w:rsid w:val="0096182F"/>
    <w:rsid w:val="0096532F"/>
    <w:rsid w:val="009664E8"/>
    <w:rsid w:val="009771A9"/>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4083E"/>
    <w:rsid w:val="00C41AF6"/>
    <w:rsid w:val="00C41C92"/>
    <w:rsid w:val="00C42AF7"/>
    <w:rsid w:val="00C54857"/>
    <w:rsid w:val="00C5630E"/>
    <w:rsid w:val="00C6383A"/>
    <w:rsid w:val="00C66569"/>
    <w:rsid w:val="00C70FEC"/>
    <w:rsid w:val="00C717F5"/>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B0C99"/>
    <w:rsid w:val="00FB2774"/>
    <w:rsid w:val="00FB445A"/>
    <w:rsid w:val="00FB5A40"/>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D6AF-A638-4DCA-A5D4-BBA8144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17196</Words>
  <Characters>98023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11</cp:revision>
  <cp:lastPrinted>2018-08-15T12:52:00Z</cp:lastPrinted>
  <dcterms:created xsi:type="dcterms:W3CDTF">2018-08-10T06:53:00Z</dcterms:created>
  <dcterms:modified xsi:type="dcterms:W3CDTF">2018-08-15T12:55:00Z</dcterms:modified>
</cp:coreProperties>
</file>